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479" w:type="dxa"/>
        <w:tblInd w:w="96" w:type="dxa"/>
        <w:tblLayout w:type="fixed"/>
        <w:tblLook w:val="04A0"/>
      </w:tblPr>
      <w:tblGrid>
        <w:gridCol w:w="1049"/>
        <w:gridCol w:w="1320"/>
        <w:gridCol w:w="3746"/>
        <w:gridCol w:w="5379"/>
        <w:gridCol w:w="1985"/>
      </w:tblGrid>
      <w:tr w:rsidR="00BD074F" w:rsidTr="003178A6">
        <w:trPr>
          <w:trHeight w:val="660"/>
        </w:trPr>
        <w:tc>
          <w:tcPr>
            <w:tcW w:w="134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2023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月－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2024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2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月天门市实体经济引进人才安家费和学位津贴</w:t>
            </w:r>
            <w:r w:rsidR="003178A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/>
              </w:rPr>
              <w:t>人员名单</w:t>
            </w:r>
          </w:p>
        </w:tc>
      </w:tr>
      <w:tr w:rsidR="00BD074F" w:rsidTr="003178A6">
        <w:trPr>
          <w:trHeight w:val="66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名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企业名称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何时毕业何学校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学历</w:t>
            </w:r>
          </w:p>
        </w:tc>
      </w:tr>
      <w:tr w:rsidR="00BD074F" w:rsidTr="003178A6">
        <w:trPr>
          <w:trHeight w:val="509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陈秀星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湖北益泰药业股份有限公司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年英国城市大学（教留服认英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[2013]05340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号）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董晓敏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湖北益泰药业股份有限公司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年武汉大学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方国苏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湖北益泰药业股份有限公司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年南京大学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博士研究生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盛洁君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湖北益泰药业股份有限公司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年浙江大学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9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沈　烨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湖北益泰药业股份有限公司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年德国宾根大学（教留服认德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[2009]01278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号）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升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天门市德远化工科技有限公司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年浙江工业大学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明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天门市德远化工科技有限公司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年武汉大学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博士研究生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赵忠波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天门粤海饲料有限公司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年华中农业大学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刘汝鹏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天门粤海饲料有限公司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年华中农业大学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周胜强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天门粤海饲料有限公司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年汕头大学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张华军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天门粤海饲料有限公司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年大连海洋大学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程年成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天门粤海饲料有限公司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年华中农业大学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杨丹东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天门粤海饲料有限公司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年华中农业大学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547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lastRenderedPageBreak/>
              <w:t>14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　威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天门市城市建设投资有限公司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年日本山口大学（教留服认日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[2010]02641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号）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561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蔡书昊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湖北华世通生物医药科技有限公司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月美国南加利福尼亚大学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肖　超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湖北华世通生物医药科技有限公司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年云南大学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641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喻　耀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湖北华世通生物医药科技有限公司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月湖北省化学研究院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李群丽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湖北华世通生物医药科技有限公司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年中南民族大学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许中平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湖北华世通生物医药科技有限公司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年武汉大学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博士研究生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倪小军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湖北石河医药科技有限公司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年温州大学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  <w:szCs w:val="22"/>
                <w:lang/>
              </w:rPr>
              <w:t>张　琛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湖北石河医药科技有限公司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年湖南工业大学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吴起峰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湖北石河医药科技有限公司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年武汉工程大学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张进喜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湖北石河医药科技有限公司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四川理工年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　龙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湖北石河医药科技有限公司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年中南民族大学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乔凌翔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湖北石河医药科技有限公司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年湖北大学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段辉敏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湖北保乐生物医药科技有限公司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年济南大学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陈雄兵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湖北人福成田药业有限公司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年湖北中医学院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　峰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湖北人福成田药业有限公司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年辽宁中医药大学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刘长国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湖北人福成田药业有限公司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年武汉大学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lastRenderedPageBreak/>
              <w:t>30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向雪琴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湖北人福成田药业有限公司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年湖北大学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钟　磊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湖北天瑞电子股份有限公司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年中南财经政法大学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彭　韬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湖北天瑞电子股份有限公司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年西安交通大学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魏　虎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湖北天瑞电子股份有限公司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年湖北大学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魏　旭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徐工湖北环保科技股份有限公司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年安徽师范大学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　轩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徐工湖北环保科技股份有限公司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年武汉理工大学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62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郭丹丹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武汉美瑞农业科技有限公司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年中国农业科学院研究生院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526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柯　健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武汉美瑞农业科技有限公司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年中国农业科学院研究生院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562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文　章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湖北天佳环保科技有限公司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年英国伯明翰大学（教留服认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[2019]20254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号）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　瑜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湖北润驰环保科技有限公司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年武汉大学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91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　治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湖北润驰环保科技有限公司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年中国科学院研究生院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博士研究生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郑峰伟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湖北润驰环保科技有限公司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年昆明理工大学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张思捷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湖北诚远医药科技有限公司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年武汉大学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吴登文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登冠品信（天门）泵业有限公司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年武汉科技大学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　闯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天门海大饲料有限公司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年华中农业大学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吴　兵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天门海大饲料有限公司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年华中农业大学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lastRenderedPageBreak/>
              <w:t>46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毛义波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天门海大饲料有限公司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年广东海洋大学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周雷文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天门海大饲料有限公司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年浙江海洋学院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刘振兴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天门海大饲料有限公司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年华中农业大学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　洋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天门海大饲料有限公司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年武汉轻工大学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李朋非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天门海大饲料有限公司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华南理工大学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王　帅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天门海大饲料有限公司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年华中农业大学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刘红雨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麦达可尔（湖北）工业有限公司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年贵州大学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马文俊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湖北天门高新投资开发集团有限公司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年三峡大学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4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杨　蓉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中国铁塔股份有限公司天门市分公司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年上海机电学院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  <w:tr w:rsidR="00BD074F" w:rsidTr="003178A6">
        <w:trPr>
          <w:trHeight w:val="538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金昌华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武汉裕隆美泰科技有限公司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74F" w:rsidRDefault="00081257" w:rsidP="00317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韩国成均馆大学　　教留认韩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[2014]00558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D074F" w:rsidRDefault="00081257" w:rsidP="003178A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硕士研究生</w:t>
            </w:r>
          </w:p>
        </w:tc>
      </w:tr>
    </w:tbl>
    <w:p w:rsidR="00BD074F" w:rsidRDefault="00BD074F">
      <w:pPr>
        <w:spacing w:line="600" w:lineRule="exact"/>
        <w:rPr>
          <w:rFonts w:ascii="华文仿宋" w:eastAsia="华文仿宋" w:hAnsi="华文仿宋" w:cs="华文仿宋"/>
          <w:sz w:val="32"/>
          <w:szCs w:val="32"/>
        </w:rPr>
      </w:pPr>
    </w:p>
    <w:sectPr w:rsidR="00BD074F" w:rsidSect="00BD074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257" w:rsidRDefault="00081257" w:rsidP="003178A6">
      <w:r>
        <w:separator/>
      </w:r>
    </w:p>
  </w:endnote>
  <w:endnote w:type="continuationSeparator" w:id="0">
    <w:p w:rsidR="00081257" w:rsidRDefault="00081257" w:rsidP="00317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257" w:rsidRDefault="00081257" w:rsidP="003178A6">
      <w:r>
        <w:separator/>
      </w:r>
    </w:p>
  </w:footnote>
  <w:footnote w:type="continuationSeparator" w:id="0">
    <w:p w:rsidR="00081257" w:rsidRDefault="00081257" w:rsidP="003178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Y5NjhlZGU0ZTMwZThkNjM5YmRjYzFiZTNiZjFjMzgifQ=="/>
  </w:docVars>
  <w:rsids>
    <w:rsidRoot w:val="120651A9"/>
    <w:rsid w:val="00081257"/>
    <w:rsid w:val="003178A6"/>
    <w:rsid w:val="00BD074F"/>
    <w:rsid w:val="10994DF3"/>
    <w:rsid w:val="1206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74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7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78A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178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178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2024-02-26T03:01:00Z</dcterms:created>
  <dcterms:modified xsi:type="dcterms:W3CDTF">2024-02-27T02:49:00Z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57E26B0A5B3149C7857C68FE32D8B371_11</vt:lpwstr>
  </property>
</Properties>
</file>